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ED0" w:rsidRPr="00D43F45" w:rsidRDefault="00A26ED0" w:rsidP="00111A00">
      <w:pPr>
        <w:pStyle w:val="Default"/>
        <w:spacing w:beforeLines="60" w:before="144" w:afterLines="60" w:after="144" w:line="276" w:lineRule="auto"/>
        <w:jc w:val="right"/>
        <w:rPr>
          <w:i/>
        </w:rPr>
      </w:pPr>
      <w:r w:rsidRPr="00D43F45">
        <w:rPr>
          <w:i/>
        </w:rPr>
        <w:t xml:space="preserve">Załącznik nr </w:t>
      </w:r>
      <w:r w:rsidR="00111A00">
        <w:rPr>
          <w:i/>
        </w:rPr>
        <w:t>5</w:t>
      </w:r>
      <w:r w:rsidRPr="00D43F45">
        <w:rPr>
          <w:i/>
        </w:rPr>
        <w:t xml:space="preserve"> do Regulaminu rekrutacji i uczestnictwa w projekcie </w:t>
      </w:r>
    </w:p>
    <w:p w:rsidR="00D43F45" w:rsidRDefault="00D43F45" w:rsidP="00111A00">
      <w:pPr>
        <w:pStyle w:val="Default"/>
        <w:spacing w:beforeLines="60" w:before="144" w:afterLines="60" w:after="144" w:line="276" w:lineRule="auto"/>
        <w:jc w:val="both"/>
        <w:rPr>
          <w:b/>
          <w:bCs/>
        </w:rPr>
      </w:pPr>
    </w:p>
    <w:p w:rsidR="00A26ED0" w:rsidRPr="00A26ED0" w:rsidRDefault="00A26ED0" w:rsidP="00111A00">
      <w:pPr>
        <w:pStyle w:val="Default"/>
        <w:spacing w:beforeLines="60" w:before="144" w:afterLines="60" w:after="144" w:line="276" w:lineRule="auto"/>
        <w:jc w:val="center"/>
        <w:rPr>
          <w:b/>
          <w:bCs/>
          <w:sz w:val="28"/>
        </w:rPr>
      </w:pPr>
      <w:r w:rsidRPr="00A26ED0">
        <w:rPr>
          <w:b/>
          <w:bCs/>
          <w:sz w:val="28"/>
        </w:rPr>
        <w:t xml:space="preserve">Umowa </w:t>
      </w:r>
      <w:r w:rsidR="00DD0389">
        <w:rPr>
          <w:b/>
          <w:bCs/>
          <w:sz w:val="28"/>
        </w:rPr>
        <w:t xml:space="preserve">- </w:t>
      </w:r>
      <w:r w:rsidRPr="00A26ED0">
        <w:rPr>
          <w:b/>
          <w:bCs/>
          <w:sz w:val="28"/>
        </w:rPr>
        <w:t>porozumienie trójstronne</w:t>
      </w:r>
    </w:p>
    <w:p w:rsidR="00B63B64" w:rsidRDefault="00A26ED0" w:rsidP="00111A00">
      <w:pPr>
        <w:pStyle w:val="Default"/>
        <w:spacing w:beforeLines="60" w:before="144" w:afterLines="60" w:after="144" w:line="276" w:lineRule="auto"/>
        <w:jc w:val="center"/>
      </w:pPr>
      <w:r w:rsidRPr="00A26ED0">
        <w:t>dotycząc</w:t>
      </w:r>
      <w:r>
        <w:t>a</w:t>
      </w:r>
      <w:r w:rsidRPr="00A26ED0">
        <w:t xml:space="preserve"> realizacji usług opiekuńczych</w:t>
      </w:r>
      <w:r w:rsidR="00E10F10">
        <w:t xml:space="preserve"> </w:t>
      </w:r>
      <w:r w:rsidRPr="00A26ED0">
        <w:t>świadczonych w miejscu zamie</w:t>
      </w:r>
      <w:r>
        <w:t>szkania Uczestniczki/ka</w:t>
      </w:r>
    </w:p>
    <w:p w:rsidR="00A26ED0" w:rsidRPr="00D9704B" w:rsidRDefault="00E10F10" w:rsidP="00111A00">
      <w:pPr>
        <w:pStyle w:val="Default"/>
        <w:spacing w:beforeLines="60" w:before="144" w:afterLines="60" w:after="144" w:line="276" w:lineRule="auto"/>
        <w:jc w:val="both"/>
        <w:rPr>
          <w:color w:val="auto"/>
        </w:rPr>
      </w:pPr>
      <w:r w:rsidRPr="00FB4AAE">
        <w:rPr>
          <w:b/>
        </w:rPr>
        <w:t xml:space="preserve">Zadania nr </w:t>
      </w:r>
      <w:r w:rsidR="002C5247">
        <w:rPr>
          <w:b/>
        </w:rPr>
        <w:t>1</w:t>
      </w:r>
      <w:r w:rsidRPr="00FB4AAE">
        <w:rPr>
          <w:b/>
        </w:rPr>
        <w:t xml:space="preserve">. Organizacja usług opiekuńczych w Gminie </w:t>
      </w:r>
      <w:r w:rsidR="002C5247">
        <w:rPr>
          <w:b/>
        </w:rPr>
        <w:t>Krzywcz</w:t>
      </w:r>
      <w:r w:rsidR="00D97BF7" w:rsidRPr="00FB4AAE">
        <w:rPr>
          <w:b/>
        </w:rPr>
        <w:t>a</w:t>
      </w:r>
      <w:r w:rsidR="00A26ED0" w:rsidRPr="00FB4AAE">
        <w:rPr>
          <w:b/>
          <w:bCs/>
          <w:color w:val="auto"/>
        </w:rPr>
        <w:t xml:space="preserve"> </w:t>
      </w:r>
      <w:r w:rsidR="00A26ED0" w:rsidRPr="00FB4AAE">
        <w:rPr>
          <w:color w:val="auto"/>
        </w:rPr>
        <w:t>realizowanego w ramach projektu grantowego</w:t>
      </w:r>
      <w:r w:rsidR="00A26ED0" w:rsidRPr="00D9704B">
        <w:rPr>
          <w:color w:val="auto"/>
        </w:rPr>
        <w:t xml:space="preserve"> </w:t>
      </w:r>
      <w:r w:rsidR="00A26ED0" w:rsidRPr="00D9704B">
        <w:t>pt</w:t>
      </w:r>
      <w:r w:rsidR="00A26ED0" w:rsidRPr="00D9704B">
        <w:rPr>
          <w:b/>
        </w:rPr>
        <w:t xml:space="preserve">. </w:t>
      </w:r>
      <w:r w:rsidRPr="00D9704B">
        <w:rPr>
          <w:b/>
        </w:rPr>
        <w:t>„</w:t>
      </w:r>
      <w:r w:rsidRPr="00005073">
        <w:rPr>
          <w:b/>
        </w:rPr>
        <w:t>Organizacja usług</w:t>
      </w:r>
      <w:r>
        <w:rPr>
          <w:b/>
        </w:rPr>
        <w:t xml:space="preserve"> </w:t>
      </w:r>
      <w:r w:rsidRPr="00005073">
        <w:rPr>
          <w:b/>
        </w:rPr>
        <w:t>opiekuńczych na obszarze LGD Pogórze</w:t>
      </w:r>
      <w:r>
        <w:rPr>
          <w:b/>
        </w:rPr>
        <w:t xml:space="preserve"> </w:t>
      </w:r>
      <w:r w:rsidRPr="00005073">
        <w:rPr>
          <w:b/>
        </w:rPr>
        <w:t xml:space="preserve">Przemysko-Dynowskie, wsparcie dla osób z Gmin </w:t>
      </w:r>
      <w:r w:rsidR="002C5247">
        <w:rPr>
          <w:b/>
        </w:rPr>
        <w:t>Krzywcza i Rokietnica</w:t>
      </w:r>
      <w:r w:rsidRPr="00005073">
        <w:rPr>
          <w:b/>
        </w:rPr>
        <w:t>.</w:t>
      </w:r>
      <w:r w:rsidRPr="00D9704B">
        <w:rPr>
          <w:b/>
        </w:rPr>
        <w:t>”</w:t>
      </w:r>
      <w:r w:rsidR="00A26ED0" w:rsidRPr="00D9704B">
        <w:rPr>
          <w:color w:val="auto"/>
        </w:rPr>
        <w:t>, w ramach wdrażania Strategii Rozwoju Lokalnego Kierowanego Przez Społeczność na lata 2023-2029 Lokalnej Grupy Działania „Pogórze Przemysko-Dynowskie”,</w:t>
      </w:r>
      <w:r w:rsidR="00A26ED0">
        <w:rPr>
          <w:color w:val="auto"/>
        </w:rPr>
        <w:t xml:space="preserve"> </w:t>
      </w:r>
      <w:r w:rsidR="00A26ED0" w:rsidRPr="00D9704B">
        <w:rPr>
          <w:color w:val="auto"/>
        </w:rPr>
        <w:t xml:space="preserve">w ramach programu regionalnego Fundusze Europejskie dla Podkarpacia 2021–2027, Priorytet FEPK.08 Rozwój Lokalny Kierowany Przez Społeczność, Działanie FEPK.08.05 Usługi społeczne świadczone w społeczności lokalnej, współfinansowanego ze środków Unii </w:t>
      </w:r>
      <w:r w:rsidR="00D43F45">
        <w:rPr>
          <w:color w:val="auto"/>
        </w:rPr>
        <w:t>Europejskiej w </w:t>
      </w:r>
      <w:r w:rsidR="00A26ED0" w:rsidRPr="00D9704B">
        <w:rPr>
          <w:color w:val="auto"/>
        </w:rPr>
        <w:t>ramach Europejskiego Funduszu Społecznego Plus, nr FEPK.08.05-IZ.00-000</w:t>
      </w:r>
      <w:r w:rsidR="002C5247">
        <w:rPr>
          <w:color w:val="auto"/>
        </w:rPr>
        <w:t>1</w:t>
      </w:r>
      <w:r w:rsidR="00A26ED0" w:rsidRPr="00D9704B">
        <w:rPr>
          <w:color w:val="auto"/>
        </w:rPr>
        <w:t>/2</w:t>
      </w:r>
      <w:r w:rsidR="002C5247">
        <w:rPr>
          <w:color w:val="auto"/>
        </w:rPr>
        <w:t>6</w:t>
      </w:r>
      <w:r w:rsidR="00A26ED0" w:rsidRPr="00D9704B">
        <w:rPr>
          <w:color w:val="auto"/>
        </w:rPr>
        <w:t>.</w:t>
      </w:r>
    </w:p>
    <w:p w:rsidR="00A26ED0" w:rsidRPr="00A26ED0" w:rsidRDefault="00A26ED0" w:rsidP="00111A00">
      <w:pPr>
        <w:pStyle w:val="Default"/>
        <w:spacing w:beforeLines="60" w:before="144" w:afterLines="60" w:after="144" w:line="276" w:lineRule="auto"/>
        <w:jc w:val="both"/>
      </w:pPr>
      <w:r>
        <w:rPr>
          <w:b/>
          <w:bCs/>
        </w:rPr>
        <w:t xml:space="preserve">zawarta w dniu .............2026r. w </w:t>
      </w:r>
      <w:r w:rsidR="002C5247">
        <w:rPr>
          <w:b/>
          <w:bCs/>
        </w:rPr>
        <w:t>Krzywczy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pomiędzy: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 xml:space="preserve">Gminą </w:t>
      </w:r>
      <w:r w:rsidR="002C5247">
        <w:rPr>
          <w:rFonts w:ascii="Arial" w:hAnsi="Arial" w:cs="Arial"/>
          <w:sz w:val="24"/>
          <w:szCs w:val="24"/>
        </w:rPr>
        <w:t>Krzywcza</w:t>
      </w:r>
      <w:r>
        <w:rPr>
          <w:rFonts w:ascii="Arial" w:hAnsi="Arial" w:cs="Arial"/>
          <w:sz w:val="24"/>
          <w:szCs w:val="24"/>
        </w:rPr>
        <w:t xml:space="preserve"> </w:t>
      </w:r>
      <w:r w:rsidRPr="00A26ED0">
        <w:rPr>
          <w:rFonts w:ascii="Arial" w:hAnsi="Arial" w:cs="Arial"/>
          <w:sz w:val="24"/>
          <w:szCs w:val="24"/>
        </w:rPr>
        <w:t xml:space="preserve">działającą poprzez </w:t>
      </w:r>
      <w:r w:rsidR="002C5247">
        <w:rPr>
          <w:rFonts w:ascii="Arial" w:hAnsi="Arial" w:cs="Arial"/>
          <w:sz w:val="24"/>
          <w:szCs w:val="24"/>
        </w:rPr>
        <w:t xml:space="preserve">Gminny Osrodek Pomocy Społecznej </w:t>
      </w:r>
      <w:r w:rsidR="000204CA">
        <w:rPr>
          <w:rFonts w:ascii="Arial" w:hAnsi="Arial" w:cs="Arial"/>
          <w:sz w:val="24"/>
          <w:szCs w:val="24"/>
        </w:rPr>
        <w:br/>
      </w:r>
      <w:r w:rsidR="002C5247">
        <w:rPr>
          <w:rFonts w:ascii="Arial" w:hAnsi="Arial" w:cs="Arial"/>
          <w:sz w:val="24"/>
          <w:szCs w:val="24"/>
        </w:rPr>
        <w:t>w Krzywczy</w:t>
      </w:r>
      <w:r w:rsidR="00FB4AAE">
        <w:rPr>
          <w:rFonts w:ascii="Arial" w:hAnsi="Arial" w:cs="Arial"/>
          <w:sz w:val="24"/>
          <w:szCs w:val="24"/>
        </w:rPr>
        <w:t>,</w:t>
      </w:r>
      <w:r w:rsidR="002C5247">
        <w:rPr>
          <w:rFonts w:ascii="Arial" w:hAnsi="Arial" w:cs="Arial"/>
          <w:sz w:val="24"/>
          <w:szCs w:val="24"/>
        </w:rPr>
        <w:t xml:space="preserve"> adres: ...........</w:t>
      </w:r>
      <w:r w:rsidRPr="00A26ED0">
        <w:rPr>
          <w:rFonts w:ascii="Arial" w:hAnsi="Arial" w:cs="Arial"/>
          <w:sz w:val="24"/>
          <w:szCs w:val="24"/>
        </w:rPr>
        <w:t xml:space="preserve">, 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 xml:space="preserve">NIP </w:t>
      </w:r>
      <w:r>
        <w:rPr>
          <w:rFonts w:ascii="Arial" w:hAnsi="Arial" w:cs="Arial"/>
          <w:sz w:val="24"/>
          <w:szCs w:val="24"/>
        </w:rPr>
        <w:t>.......................... REGON .............................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zwanym dalej „Realizatorem Projektu”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Panią/Panem …………………………., PESEL: ……..., zamieszkałą/ym: ……………..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zwanym dalej „Uczestnikiem” reprezentowanym przez</w:t>
      </w:r>
      <w:r>
        <w:rPr>
          <w:rFonts w:ascii="Arial" w:hAnsi="Arial" w:cs="Arial"/>
          <w:sz w:val="24"/>
          <w:szCs w:val="24"/>
        </w:rPr>
        <w:t xml:space="preserve"> 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(imię i nazwisko, PESEL opiekuna prawnego/faktycznego</w:t>
      </w:r>
      <w:r>
        <w:rPr>
          <w:rFonts w:ascii="Arial" w:hAnsi="Arial" w:cs="Arial"/>
          <w:sz w:val="24"/>
          <w:szCs w:val="24"/>
        </w:rPr>
        <w:t xml:space="preserve"> jeśli dotyczy</w:t>
      </w:r>
      <w:r w:rsidRPr="00A26ED0">
        <w:rPr>
          <w:rFonts w:ascii="Arial" w:hAnsi="Arial" w:cs="Arial"/>
          <w:sz w:val="24"/>
          <w:szCs w:val="24"/>
        </w:rPr>
        <w:t>)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Panią/Panem ………………….………., PESEL: ……..., zamieszkałą/ym: ……………..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świadczącą/ym usługi opiekuńcze na rzecz Uczestnika Projektu</w:t>
      </w:r>
    </w:p>
    <w:p w:rsid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zwaną/ym dalej „Wykonawcą”.</w:t>
      </w:r>
      <w:r>
        <w:rPr>
          <w:rFonts w:ascii="Arial" w:hAnsi="Arial" w:cs="Arial"/>
          <w:sz w:val="24"/>
          <w:szCs w:val="24"/>
        </w:rPr>
        <w:br w:type="page"/>
      </w:r>
    </w:p>
    <w:p w:rsidR="00A26ED0" w:rsidRPr="00A26ED0" w:rsidRDefault="00A26ED0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A26ED0">
        <w:rPr>
          <w:rFonts w:ascii="Arial" w:hAnsi="Arial" w:cs="Arial"/>
          <w:b/>
          <w:sz w:val="24"/>
          <w:szCs w:val="24"/>
        </w:rPr>
        <w:lastRenderedPageBreak/>
        <w:t>§ 1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E10F10">
        <w:rPr>
          <w:rFonts w:ascii="Arial" w:hAnsi="Arial" w:cs="Arial"/>
          <w:sz w:val="24"/>
          <w:szCs w:val="24"/>
        </w:rPr>
        <w:t>U</w:t>
      </w:r>
      <w:r w:rsidRPr="00A26ED0">
        <w:rPr>
          <w:rFonts w:ascii="Arial" w:hAnsi="Arial" w:cs="Arial"/>
          <w:sz w:val="24"/>
          <w:szCs w:val="24"/>
        </w:rPr>
        <w:t xml:space="preserve">sługa opiekuńcza realizowana jest w miejscu zamieszkania Uczestnika. Uwzględnia podmiotowość Uczestnika, w tym respektowanie prawa </w:t>
      </w:r>
      <w:r w:rsidR="000204CA">
        <w:rPr>
          <w:rFonts w:ascii="Arial" w:hAnsi="Arial" w:cs="Arial"/>
          <w:sz w:val="24"/>
          <w:szCs w:val="24"/>
        </w:rPr>
        <w:br/>
      </w:r>
      <w:r w:rsidRPr="00A26ED0">
        <w:rPr>
          <w:rFonts w:ascii="Arial" w:hAnsi="Arial" w:cs="Arial"/>
          <w:sz w:val="24"/>
          <w:szCs w:val="24"/>
        </w:rPr>
        <w:t xml:space="preserve">do poszanowania i ochrony godności, intymności oraz poczucia bezpieczeństwa </w:t>
      </w:r>
      <w:r w:rsidR="000204CA">
        <w:rPr>
          <w:rFonts w:ascii="Arial" w:hAnsi="Arial" w:cs="Arial"/>
          <w:sz w:val="24"/>
          <w:szCs w:val="24"/>
        </w:rPr>
        <w:br/>
      </w:r>
      <w:r w:rsidRPr="00A26ED0">
        <w:rPr>
          <w:rFonts w:ascii="Arial" w:hAnsi="Arial" w:cs="Arial"/>
          <w:sz w:val="24"/>
          <w:szCs w:val="24"/>
        </w:rPr>
        <w:t>i ochrony dóbr osobistych.</w:t>
      </w:r>
    </w:p>
    <w:p w:rsidR="00A26ED0" w:rsidRPr="00A26ED0" w:rsidRDefault="00A26ED0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A26ED0">
        <w:rPr>
          <w:rFonts w:ascii="Arial" w:hAnsi="Arial" w:cs="Arial"/>
          <w:sz w:val="24"/>
          <w:szCs w:val="24"/>
        </w:rPr>
        <w:t>2.</w:t>
      </w:r>
      <w:r w:rsidR="00700A4D">
        <w:rPr>
          <w:rFonts w:ascii="Arial" w:hAnsi="Arial" w:cs="Arial"/>
          <w:sz w:val="24"/>
          <w:szCs w:val="24"/>
        </w:rPr>
        <w:t xml:space="preserve"> </w:t>
      </w:r>
      <w:r w:rsidRPr="00A26ED0">
        <w:rPr>
          <w:rFonts w:ascii="Arial" w:hAnsi="Arial" w:cs="Arial"/>
          <w:sz w:val="24"/>
          <w:szCs w:val="24"/>
        </w:rPr>
        <w:t xml:space="preserve">Wykonawca świadczący usługi opiekuńcze jest osobą </w:t>
      </w:r>
      <w:r w:rsidR="00E10F10">
        <w:rPr>
          <w:rFonts w:ascii="Arial" w:hAnsi="Arial" w:cs="Arial"/>
          <w:sz w:val="24"/>
          <w:szCs w:val="24"/>
        </w:rPr>
        <w:t>posiadającą doświadczenie w realizacji usług opiekuńczych</w:t>
      </w:r>
      <w:r w:rsidRPr="00A26ED0">
        <w:rPr>
          <w:rFonts w:ascii="Arial" w:hAnsi="Arial" w:cs="Arial"/>
          <w:sz w:val="24"/>
          <w:szCs w:val="24"/>
        </w:rPr>
        <w:t xml:space="preserve">, zdolną do pracy na rzecz osoby potrzebującej wsparcia w codziennym funkcjonowaniu i pozostaje w stałym kontakcie </w:t>
      </w:r>
      <w:r w:rsidR="000204CA">
        <w:rPr>
          <w:rFonts w:ascii="Arial" w:hAnsi="Arial" w:cs="Arial"/>
          <w:sz w:val="24"/>
          <w:szCs w:val="24"/>
        </w:rPr>
        <w:br/>
      </w:r>
      <w:r w:rsidRPr="00A26ED0">
        <w:rPr>
          <w:rFonts w:ascii="Arial" w:hAnsi="Arial" w:cs="Arial"/>
          <w:sz w:val="24"/>
          <w:szCs w:val="24"/>
        </w:rPr>
        <w:t xml:space="preserve">z podopiecznym oraz ukończył szkolenie z zakresu </w:t>
      </w:r>
      <w:r w:rsidR="00E10F10" w:rsidRPr="00E10F10">
        <w:rPr>
          <w:rFonts w:ascii="Arial" w:hAnsi="Arial" w:cs="Arial"/>
          <w:sz w:val="24"/>
          <w:szCs w:val="24"/>
        </w:rPr>
        <w:t>świadczenia usług opiekuńczych (80 godzinne)</w:t>
      </w:r>
      <w:r w:rsidR="00E10F10">
        <w:rPr>
          <w:rFonts w:ascii="Arial" w:hAnsi="Arial" w:cs="Arial"/>
          <w:sz w:val="24"/>
          <w:szCs w:val="24"/>
        </w:rPr>
        <w:t xml:space="preserve">, </w:t>
      </w:r>
      <w:r w:rsidRPr="00A26ED0">
        <w:rPr>
          <w:rFonts w:ascii="Arial" w:hAnsi="Arial" w:cs="Arial"/>
          <w:sz w:val="24"/>
          <w:szCs w:val="24"/>
        </w:rPr>
        <w:t>udzielania pierwszej pomocy</w:t>
      </w:r>
      <w:r w:rsidR="00E10F10">
        <w:rPr>
          <w:rFonts w:ascii="Arial" w:hAnsi="Arial" w:cs="Arial"/>
          <w:sz w:val="24"/>
          <w:szCs w:val="24"/>
        </w:rPr>
        <w:t xml:space="preserve"> i BHP</w:t>
      </w:r>
      <w:r w:rsidRPr="00A26ED0">
        <w:rPr>
          <w:rFonts w:ascii="Arial" w:hAnsi="Arial" w:cs="Arial"/>
          <w:sz w:val="24"/>
          <w:szCs w:val="24"/>
        </w:rPr>
        <w:t>.</w:t>
      </w:r>
    </w:p>
    <w:p w:rsidR="00DD0389" w:rsidRPr="00DD0389" w:rsidRDefault="00DD0389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DD0389">
        <w:rPr>
          <w:rFonts w:ascii="Arial" w:hAnsi="Arial" w:cs="Arial"/>
          <w:b/>
          <w:sz w:val="24"/>
          <w:szCs w:val="24"/>
        </w:rPr>
        <w:t>§ 2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>Realizator Projektu zleca wykonanie Wykonawcy usług opiekuńczych w miejscu zamieszkania i na rzecz Uczestnika, będącego osobą potrzebującą wsparcia w codziennym funkcjonowaniu.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>Zakres usług opiekuńczych zostanie określony na podstawie sporządzonej przez Realizatora Projektu Diagnozy potrzeb.</w:t>
      </w:r>
    </w:p>
    <w:p w:rsid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="00E10F10">
        <w:rPr>
          <w:rFonts w:ascii="Arial" w:hAnsi="Arial" w:cs="Arial"/>
          <w:sz w:val="24"/>
          <w:szCs w:val="24"/>
        </w:rPr>
        <w:t>U</w:t>
      </w:r>
      <w:r w:rsidRPr="00DD0389">
        <w:rPr>
          <w:rFonts w:ascii="Arial" w:hAnsi="Arial" w:cs="Arial"/>
          <w:sz w:val="24"/>
          <w:szCs w:val="24"/>
        </w:rPr>
        <w:t>sługi opiekuńcze będą świadczone w okresie</w:t>
      </w:r>
      <w:r>
        <w:rPr>
          <w:rFonts w:ascii="Arial" w:hAnsi="Arial" w:cs="Arial"/>
          <w:sz w:val="24"/>
          <w:szCs w:val="24"/>
        </w:rPr>
        <w:t>: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DD0389">
        <w:rPr>
          <w:rFonts w:ascii="Arial" w:hAnsi="Arial" w:cs="Arial"/>
          <w:sz w:val="24"/>
          <w:szCs w:val="24"/>
        </w:rPr>
        <w:t xml:space="preserve">d </w:t>
      </w:r>
      <w:r w:rsidR="002C5247">
        <w:rPr>
          <w:rFonts w:ascii="Arial" w:hAnsi="Arial" w:cs="Arial"/>
          <w:sz w:val="24"/>
          <w:szCs w:val="24"/>
        </w:rPr>
        <w:t xml:space="preserve">stycznia </w:t>
      </w:r>
      <w:r w:rsidRPr="00DD0389">
        <w:rPr>
          <w:rFonts w:ascii="Arial" w:hAnsi="Arial" w:cs="Arial"/>
          <w:sz w:val="24"/>
          <w:szCs w:val="24"/>
        </w:rPr>
        <w:t xml:space="preserve">do </w:t>
      </w:r>
      <w:r w:rsidR="00E10F10">
        <w:rPr>
          <w:rFonts w:ascii="Arial" w:hAnsi="Arial" w:cs="Arial"/>
          <w:sz w:val="24"/>
          <w:szCs w:val="24"/>
        </w:rPr>
        <w:t>grudnia</w:t>
      </w:r>
      <w:r w:rsidRPr="00DD0389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7</w:t>
      </w:r>
      <w:r w:rsidRPr="00DD0389">
        <w:rPr>
          <w:rFonts w:ascii="Arial" w:hAnsi="Arial" w:cs="Arial"/>
          <w:sz w:val="24"/>
          <w:szCs w:val="24"/>
        </w:rPr>
        <w:t xml:space="preserve"> r.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Liczba przyznanych godzin świadczonych usług opiekuńczych w danym miesiącu wynosi </w:t>
      </w:r>
      <w:r w:rsidR="00E10F10">
        <w:rPr>
          <w:rFonts w:ascii="Arial" w:hAnsi="Arial" w:cs="Arial"/>
          <w:sz w:val="24"/>
          <w:szCs w:val="24"/>
        </w:rPr>
        <w:t>.</w:t>
      </w:r>
      <w:r w:rsidR="00E10F10" w:rsidRPr="000204CA">
        <w:rPr>
          <w:rFonts w:ascii="Arial" w:hAnsi="Arial" w:cs="Arial"/>
          <w:sz w:val="24"/>
          <w:szCs w:val="24"/>
        </w:rPr>
        <w:t>...........</w:t>
      </w:r>
      <w:r w:rsidRPr="000204CA">
        <w:rPr>
          <w:rFonts w:ascii="Arial" w:hAnsi="Arial" w:cs="Arial"/>
          <w:sz w:val="24"/>
          <w:szCs w:val="24"/>
        </w:rPr>
        <w:t xml:space="preserve"> 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="00E10F10">
        <w:rPr>
          <w:rFonts w:ascii="Arial" w:hAnsi="Arial" w:cs="Arial"/>
          <w:sz w:val="24"/>
          <w:szCs w:val="24"/>
        </w:rPr>
        <w:t>U</w:t>
      </w:r>
      <w:r w:rsidRPr="00DD0389">
        <w:rPr>
          <w:rFonts w:ascii="Arial" w:hAnsi="Arial" w:cs="Arial"/>
          <w:sz w:val="24"/>
          <w:szCs w:val="24"/>
        </w:rPr>
        <w:t>sługi opiekuńcze będą świadczone w zależności od potrzeb osoby potrzebującej wsparcia w codziennym funkcjonowaniu, według ustalonego z Wykonawcą harmonogramu.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>Wykonawca zobowiązuje się do stałego kontaktu z Uczestnikiem.</w:t>
      </w:r>
    </w:p>
    <w:p w:rsid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W przypadku dokonywania zakupów na rzecz Uczestnika, wydatki związane </w:t>
      </w:r>
      <w:r w:rsidR="000204CA">
        <w:rPr>
          <w:rFonts w:ascii="Arial" w:hAnsi="Arial" w:cs="Arial"/>
          <w:sz w:val="24"/>
          <w:szCs w:val="24"/>
        </w:rPr>
        <w:br/>
      </w:r>
      <w:r w:rsidRPr="00DD0389">
        <w:rPr>
          <w:rFonts w:ascii="Arial" w:hAnsi="Arial" w:cs="Arial"/>
          <w:sz w:val="24"/>
          <w:szCs w:val="24"/>
        </w:rPr>
        <w:t>z zakupami ponoszone są ze środków Uczestnika, natomiast prace porządkowe wykonywane są z wykorzystaniem materiałów i środków czystości powierzonych przez Uczestnika Wykonawcy.</w:t>
      </w:r>
    </w:p>
    <w:p w:rsidR="00DD0389" w:rsidRPr="00DD0389" w:rsidRDefault="00DD0389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DD0389">
        <w:rPr>
          <w:rFonts w:ascii="Arial" w:hAnsi="Arial" w:cs="Arial"/>
          <w:b/>
          <w:sz w:val="24"/>
          <w:szCs w:val="24"/>
        </w:rPr>
        <w:t>§ 3</w:t>
      </w:r>
    </w:p>
    <w:p w:rsid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 xml:space="preserve">Realizacja usług opiekuńczych dokumentowana będzie co najmniej za pomocą Dziennika świadczenia usług opiekuńczych (załącznik nr 1 do Umowy - </w:t>
      </w:r>
      <w:r>
        <w:rPr>
          <w:rFonts w:ascii="Arial" w:hAnsi="Arial" w:cs="Arial"/>
          <w:sz w:val="24"/>
          <w:szCs w:val="24"/>
        </w:rPr>
        <w:t>porozumienia</w:t>
      </w:r>
      <w:r w:rsidRPr="00DD0389">
        <w:rPr>
          <w:rFonts w:ascii="Arial" w:hAnsi="Arial" w:cs="Arial"/>
          <w:sz w:val="24"/>
          <w:szCs w:val="24"/>
        </w:rPr>
        <w:t xml:space="preserve"> trójstronnego).</w:t>
      </w:r>
    </w:p>
    <w:p w:rsidR="000204CA" w:rsidRDefault="000204CA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</w:p>
    <w:p w:rsidR="000204CA" w:rsidRDefault="000204CA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</w:p>
    <w:p w:rsidR="000204CA" w:rsidRDefault="000204CA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</w:p>
    <w:p w:rsidR="00DD0389" w:rsidRPr="00DD0389" w:rsidRDefault="00DD0389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DD0389">
        <w:rPr>
          <w:rFonts w:ascii="Arial" w:hAnsi="Arial" w:cs="Arial"/>
          <w:b/>
          <w:sz w:val="24"/>
          <w:szCs w:val="24"/>
        </w:rPr>
        <w:lastRenderedPageBreak/>
        <w:t>§ 4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>Uczestnik</w:t>
      </w:r>
      <w:r>
        <w:rPr>
          <w:rStyle w:val="Odwoanieprzypisukocowego"/>
        </w:rPr>
        <w:footnoteRef/>
      </w:r>
      <w:r w:rsidRPr="00DD0389">
        <w:rPr>
          <w:rFonts w:ascii="Arial" w:hAnsi="Arial" w:cs="Arial"/>
          <w:sz w:val="24"/>
          <w:szCs w:val="24"/>
        </w:rPr>
        <w:t xml:space="preserve"> zobowiązany jest do:</w:t>
      </w:r>
    </w:p>
    <w:p w:rsidR="00DD0389" w:rsidRPr="00D43F45" w:rsidRDefault="00DD0389" w:rsidP="00111A00">
      <w:pPr>
        <w:pStyle w:val="Akapitzlist"/>
        <w:numPr>
          <w:ilvl w:val="0"/>
          <w:numId w:val="3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potwierdzania zrealizowania wsparcia na formularzu Dziennika świadczenia usług opiekuńczych prowadzonego przez Wykonawcę,</w:t>
      </w:r>
    </w:p>
    <w:p w:rsidR="00DD0389" w:rsidRPr="00D43F45" w:rsidRDefault="00DD0389" w:rsidP="00111A00">
      <w:pPr>
        <w:pStyle w:val="Akapitzlist"/>
        <w:numPr>
          <w:ilvl w:val="0"/>
          <w:numId w:val="3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bieżącego informowania Realizatora Projektu o wszystkich okolicznościach faktycznych i prawnych mogących mieć wpływ na świadczenie usługi lub zakłócić jego dalszy udział w projekcie,</w:t>
      </w:r>
    </w:p>
    <w:p w:rsidR="00DD0389" w:rsidRPr="00D43F45" w:rsidRDefault="00DD0389" w:rsidP="00111A00">
      <w:pPr>
        <w:pStyle w:val="Akapitzlist"/>
        <w:numPr>
          <w:ilvl w:val="0"/>
          <w:numId w:val="3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niezwłocznego informowania Realizatora Projektu o zmianie jakichkolwiek danych osobowych i kontaktowych wpisanych w dokumentacji projektu.</w:t>
      </w:r>
    </w:p>
    <w:p w:rsidR="00DD0389" w:rsidRPr="00D43F45" w:rsidRDefault="00DD0389" w:rsidP="00111A00">
      <w:pPr>
        <w:pStyle w:val="Akapitzlist"/>
        <w:numPr>
          <w:ilvl w:val="0"/>
          <w:numId w:val="3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uczestnictwa w działaniach monitorująco-ewaluacyjnych (np. wypełniania ankiet) oraz udzielania informacji zarówno w trakcie trwania projektu jak i po jego zakończeniu.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>Uczestnik ma prawo do:</w:t>
      </w:r>
    </w:p>
    <w:p w:rsidR="00DD0389" w:rsidRPr="00D43F45" w:rsidRDefault="00DD0389" w:rsidP="00111A00">
      <w:pPr>
        <w:pStyle w:val="Akapitzlist"/>
        <w:numPr>
          <w:ilvl w:val="0"/>
          <w:numId w:val="5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korzystania z określonych w niniejszym kontrakcie usług opiekuńczych,</w:t>
      </w:r>
    </w:p>
    <w:p w:rsidR="00DD0389" w:rsidRPr="00D43F45" w:rsidRDefault="00DD0389" w:rsidP="00111A00">
      <w:pPr>
        <w:pStyle w:val="Akapitzlist"/>
        <w:numPr>
          <w:ilvl w:val="0"/>
          <w:numId w:val="5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zgłaszania uwag i wniosków do realizowanych usług opiekuńczych,</w:t>
      </w:r>
    </w:p>
    <w:p w:rsidR="00D97BF7" w:rsidRDefault="00DD0389" w:rsidP="00111A00">
      <w:pPr>
        <w:pStyle w:val="Akapitzlist"/>
        <w:numPr>
          <w:ilvl w:val="0"/>
          <w:numId w:val="5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współpracy przy opracowywaniu, realizacji i ewaluacji sporządzonej Diagnozy zapotrzebowania na usługi opiekuńcze (w miarę możliwości zdrowotnych Uczestnika),</w:t>
      </w:r>
    </w:p>
    <w:p w:rsidR="00D97BF7" w:rsidRPr="00D97BF7" w:rsidRDefault="00D97BF7" w:rsidP="00111A00">
      <w:pPr>
        <w:pStyle w:val="Akapitzlist"/>
        <w:numPr>
          <w:ilvl w:val="0"/>
          <w:numId w:val="5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rezygnacji z udziału w projekcie</w:t>
      </w:r>
      <w:r w:rsidRPr="00D97BF7">
        <w:rPr>
          <w:rFonts w:ascii="Arial" w:hAnsi="Arial" w:cs="Arial"/>
          <w:sz w:val="24"/>
          <w:szCs w:val="24"/>
        </w:rPr>
        <w:t xml:space="preserve">: </w:t>
      </w:r>
    </w:p>
    <w:p w:rsidR="00DD0389" w:rsidRPr="00D97BF7" w:rsidRDefault="00D97BF7" w:rsidP="00111A00">
      <w:pPr>
        <w:pStyle w:val="Akapitzlist"/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97BF7">
        <w:rPr>
          <w:rFonts w:ascii="Arial" w:hAnsi="Arial" w:cs="Arial"/>
          <w:sz w:val="24"/>
          <w:szCs w:val="24"/>
        </w:rPr>
        <w:t>-</w:t>
      </w:r>
      <w:r w:rsidR="00DD0389" w:rsidRPr="00D97BF7">
        <w:rPr>
          <w:rFonts w:ascii="Arial" w:hAnsi="Arial" w:cs="Arial"/>
          <w:sz w:val="24"/>
          <w:szCs w:val="24"/>
        </w:rPr>
        <w:t xml:space="preserve"> </w:t>
      </w:r>
      <w:r w:rsidRPr="00D97BF7">
        <w:rPr>
          <w:rFonts w:ascii="Arial" w:hAnsi="Arial" w:cs="Arial"/>
          <w:sz w:val="24"/>
          <w:szCs w:val="24"/>
        </w:rPr>
        <w:t xml:space="preserve">gdy </w:t>
      </w:r>
      <w:r w:rsidR="00DD0389" w:rsidRPr="00D97BF7">
        <w:rPr>
          <w:rFonts w:ascii="Arial" w:hAnsi="Arial" w:cs="Arial"/>
          <w:sz w:val="24"/>
          <w:szCs w:val="24"/>
        </w:rPr>
        <w:t>pomiędzy Wykonawcą a Uczestnikiem zachodzą nieprawidłowe relacje, brak jest woli współdz</w:t>
      </w:r>
      <w:r w:rsidRPr="00D97BF7">
        <w:rPr>
          <w:rFonts w:ascii="Arial" w:hAnsi="Arial" w:cs="Arial"/>
          <w:sz w:val="24"/>
          <w:szCs w:val="24"/>
        </w:rPr>
        <w:t xml:space="preserve">iałania i wzajemnego zaufania – rozwiązanie umowy </w:t>
      </w:r>
      <w:r w:rsidR="00DD0389" w:rsidRPr="00D97BF7">
        <w:rPr>
          <w:rFonts w:ascii="Arial" w:hAnsi="Arial" w:cs="Arial"/>
          <w:sz w:val="24"/>
          <w:szCs w:val="24"/>
        </w:rPr>
        <w:t>nastąpi po przeprowadzeniu postępowania wyjaśniającego przez Realizatora,</w:t>
      </w:r>
    </w:p>
    <w:p w:rsidR="00DD0389" w:rsidRPr="00D43F45" w:rsidRDefault="00D97BF7" w:rsidP="00111A00">
      <w:pPr>
        <w:pStyle w:val="Akapitzlist"/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97BF7">
        <w:rPr>
          <w:rFonts w:ascii="Arial" w:hAnsi="Arial" w:cs="Arial"/>
          <w:sz w:val="24"/>
          <w:szCs w:val="24"/>
        </w:rPr>
        <w:t>-</w:t>
      </w:r>
      <w:r w:rsidR="00DD0389" w:rsidRPr="00D97BF7">
        <w:rPr>
          <w:rFonts w:ascii="Arial" w:hAnsi="Arial" w:cs="Arial"/>
          <w:sz w:val="24"/>
          <w:szCs w:val="24"/>
        </w:rPr>
        <w:t xml:space="preserve"> w przypadku stwierdzenia, że usługa jest wykonywan</w:t>
      </w:r>
      <w:r w:rsidRPr="00D97BF7">
        <w:rPr>
          <w:rFonts w:ascii="Arial" w:hAnsi="Arial" w:cs="Arial"/>
          <w:sz w:val="24"/>
          <w:szCs w:val="24"/>
        </w:rPr>
        <w:t>a nienależycie przez Wykonawcę</w:t>
      </w:r>
      <w:r w:rsidR="00DD0389" w:rsidRPr="00D97BF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DD0389" w:rsidRPr="002A3CEC" w:rsidRDefault="00DD0389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2A3CEC">
        <w:rPr>
          <w:rFonts w:ascii="Arial" w:hAnsi="Arial" w:cs="Arial"/>
          <w:b/>
          <w:sz w:val="24"/>
          <w:szCs w:val="24"/>
        </w:rPr>
        <w:t>§ 5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1.</w:t>
      </w:r>
      <w:r w:rsidR="002A3CEC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>Za wykonanie usług opiekuńczych Wykonawca otrzyma wynagrodzenie.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2.</w:t>
      </w:r>
      <w:r w:rsidR="002A3CEC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Szczegółowe postanowienia dotyczące wynagrodzenia zostaną uregulowane </w:t>
      </w:r>
      <w:r w:rsidR="000204CA">
        <w:rPr>
          <w:rFonts w:ascii="Arial" w:hAnsi="Arial" w:cs="Arial"/>
          <w:sz w:val="24"/>
          <w:szCs w:val="24"/>
        </w:rPr>
        <w:br/>
      </w:r>
      <w:bookmarkStart w:id="0" w:name="_GoBack"/>
      <w:bookmarkEnd w:id="0"/>
      <w:r w:rsidRPr="00DD0389">
        <w:rPr>
          <w:rFonts w:ascii="Arial" w:hAnsi="Arial" w:cs="Arial"/>
          <w:sz w:val="24"/>
          <w:szCs w:val="24"/>
        </w:rPr>
        <w:t>w umowie pomiędzy Realizatorem Projektu, a Wykonawcą.</w:t>
      </w:r>
    </w:p>
    <w:p w:rsidR="00DD0389" w:rsidRPr="002A3CEC" w:rsidRDefault="00DD0389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2A3CEC">
        <w:rPr>
          <w:rFonts w:ascii="Arial" w:hAnsi="Arial" w:cs="Arial"/>
          <w:b/>
          <w:sz w:val="24"/>
          <w:szCs w:val="24"/>
        </w:rPr>
        <w:t>§ 6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Realizator Projektu jest odpowiedzialny za: monitorowanie i okresową ewaluację świadczonych usług, przyjmowanie skarg i wniosków Uczestnika lub opiekuna faktycznego/prawnego związanych z realizowanymi usługami.</w:t>
      </w:r>
    </w:p>
    <w:p w:rsidR="00DD0389" w:rsidRPr="00DD0389" w:rsidRDefault="00DD0389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DD0389">
        <w:rPr>
          <w:rFonts w:ascii="Arial" w:hAnsi="Arial" w:cs="Arial"/>
          <w:b/>
          <w:sz w:val="24"/>
          <w:szCs w:val="24"/>
        </w:rPr>
        <w:t>§ 7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Umowa – </w:t>
      </w:r>
      <w:r>
        <w:rPr>
          <w:rFonts w:ascii="Arial" w:hAnsi="Arial" w:cs="Arial"/>
          <w:sz w:val="24"/>
          <w:szCs w:val="24"/>
        </w:rPr>
        <w:t>porozumienie trójstronne</w:t>
      </w:r>
      <w:r w:rsidRPr="00DD0389">
        <w:rPr>
          <w:rFonts w:ascii="Arial" w:hAnsi="Arial" w:cs="Arial"/>
          <w:sz w:val="24"/>
          <w:szCs w:val="24"/>
        </w:rPr>
        <w:t xml:space="preserve"> może zostać zmienion</w:t>
      </w:r>
      <w:r w:rsidR="004768C3">
        <w:rPr>
          <w:rFonts w:ascii="Arial" w:hAnsi="Arial" w:cs="Arial"/>
          <w:sz w:val="24"/>
          <w:szCs w:val="24"/>
        </w:rPr>
        <w:t>a</w:t>
      </w:r>
      <w:r w:rsidRPr="00DD0389">
        <w:rPr>
          <w:rFonts w:ascii="Arial" w:hAnsi="Arial" w:cs="Arial"/>
          <w:sz w:val="24"/>
          <w:szCs w:val="24"/>
        </w:rPr>
        <w:t>, jeśli w wyniku przeprowadzonego monitoringu i ewaluacji stwierdzono, że zmiana taka jest konieczna w celu prawidłowego wykonania postanowień kontraktu.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lastRenderedPageBreak/>
        <w:t>2.</w:t>
      </w:r>
      <w:r w:rsidR="004768C3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W przypadku, gdy ze względu na pogorszenie stanu zdrowia Uczestnika, usługi opiekuńcze nie będą mogły być realizowane, umowa- </w:t>
      </w:r>
      <w:r w:rsidR="004768C3">
        <w:rPr>
          <w:rFonts w:ascii="Arial" w:hAnsi="Arial" w:cs="Arial"/>
          <w:sz w:val="24"/>
          <w:szCs w:val="24"/>
        </w:rPr>
        <w:t>porozumienie</w:t>
      </w:r>
      <w:r w:rsidRPr="00DD0389">
        <w:rPr>
          <w:rFonts w:ascii="Arial" w:hAnsi="Arial" w:cs="Arial"/>
          <w:sz w:val="24"/>
          <w:szCs w:val="24"/>
        </w:rPr>
        <w:t xml:space="preserve"> trójstronn</w:t>
      </w:r>
      <w:r w:rsidR="004768C3">
        <w:rPr>
          <w:rFonts w:ascii="Arial" w:hAnsi="Arial" w:cs="Arial"/>
          <w:sz w:val="24"/>
          <w:szCs w:val="24"/>
        </w:rPr>
        <w:t>e</w:t>
      </w:r>
      <w:r w:rsidRPr="00DD0389">
        <w:rPr>
          <w:rFonts w:ascii="Arial" w:hAnsi="Arial" w:cs="Arial"/>
          <w:sz w:val="24"/>
          <w:szCs w:val="24"/>
        </w:rPr>
        <w:t xml:space="preserve"> zostanie rozwiązan</w:t>
      </w:r>
      <w:r w:rsidR="004768C3">
        <w:rPr>
          <w:rFonts w:ascii="Arial" w:hAnsi="Arial" w:cs="Arial"/>
          <w:sz w:val="24"/>
          <w:szCs w:val="24"/>
        </w:rPr>
        <w:t>a</w:t>
      </w:r>
      <w:r w:rsidRPr="00DD0389">
        <w:rPr>
          <w:rFonts w:ascii="Arial" w:hAnsi="Arial" w:cs="Arial"/>
          <w:sz w:val="24"/>
          <w:szCs w:val="24"/>
        </w:rPr>
        <w:t xml:space="preserve"> na mocy porozumienia stron lub jednostronnego oświadczenia Realizatora Projektu lub Uczestnika</w:t>
      </w:r>
      <w:r w:rsidR="004768C3">
        <w:rPr>
          <w:rStyle w:val="Odwoanieprzypisukocowego"/>
        </w:rPr>
        <w:footnoteRef/>
      </w:r>
      <w:r w:rsidRPr="00DD0389">
        <w:rPr>
          <w:rFonts w:ascii="Arial" w:hAnsi="Arial" w:cs="Arial"/>
          <w:sz w:val="24"/>
          <w:szCs w:val="24"/>
        </w:rPr>
        <w:t>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3.</w:t>
      </w:r>
      <w:r w:rsidR="004768C3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Realizator Projektu może zmienić postanowienia umowy – </w:t>
      </w:r>
      <w:r w:rsidR="004768C3">
        <w:rPr>
          <w:rFonts w:ascii="Arial" w:hAnsi="Arial" w:cs="Arial"/>
          <w:sz w:val="24"/>
          <w:szCs w:val="24"/>
        </w:rPr>
        <w:t>porozumienia</w:t>
      </w:r>
      <w:r w:rsidRPr="00DD0389">
        <w:rPr>
          <w:rFonts w:ascii="Arial" w:hAnsi="Arial" w:cs="Arial"/>
          <w:sz w:val="24"/>
          <w:szCs w:val="24"/>
        </w:rPr>
        <w:t xml:space="preserve"> trójstronnego, zwłaszcza w sytuacji wynikającej ze zmiany Regulaminu rekrutacji i udziału w projekcie, co wymaga formy pisemnej, tj. zawarcia aneksu do umowy – </w:t>
      </w:r>
      <w:r w:rsidR="004768C3">
        <w:rPr>
          <w:rFonts w:ascii="Arial" w:hAnsi="Arial" w:cs="Arial"/>
          <w:sz w:val="24"/>
          <w:szCs w:val="24"/>
        </w:rPr>
        <w:t>porozumienia</w:t>
      </w:r>
      <w:r w:rsidRPr="00DD0389">
        <w:rPr>
          <w:rFonts w:ascii="Arial" w:hAnsi="Arial" w:cs="Arial"/>
          <w:sz w:val="24"/>
          <w:szCs w:val="24"/>
        </w:rPr>
        <w:t xml:space="preserve"> trójstronnego.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4.</w:t>
      </w:r>
      <w:r w:rsidR="004768C3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W sytuacji braku zgody Uczestnika lub Wykonawcy na zawarcie stosowanego aneksu umowa – </w:t>
      </w:r>
      <w:r w:rsidR="004768C3">
        <w:rPr>
          <w:rFonts w:ascii="Arial" w:hAnsi="Arial" w:cs="Arial"/>
          <w:sz w:val="24"/>
          <w:szCs w:val="24"/>
        </w:rPr>
        <w:t>porozumienie</w:t>
      </w:r>
      <w:r w:rsidRPr="00DD0389">
        <w:rPr>
          <w:rFonts w:ascii="Arial" w:hAnsi="Arial" w:cs="Arial"/>
          <w:sz w:val="24"/>
          <w:szCs w:val="24"/>
        </w:rPr>
        <w:t xml:space="preserve"> trójstronn</w:t>
      </w:r>
      <w:r w:rsidR="004768C3">
        <w:rPr>
          <w:rFonts w:ascii="Arial" w:hAnsi="Arial" w:cs="Arial"/>
          <w:sz w:val="24"/>
          <w:szCs w:val="24"/>
        </w:rPr>
        <w:t>e</w:t>
      </w:r>
      <w:r w:rsidRPr="00DD0389">
        <w:rPr>
          <w:rFonts w:ascii="Arial" w:hAnsi="Arial" w:cs="Arial"/>
          <w:sz w:val="24"/>
          <w:szCs w:val="24"/>
        </w:rPr>
        <w:t xml:space="preserve"> ulega rozwiązaniu w terminie 14 dni od dnia otrzymania aneksu.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5.</w:t>
      </w:r>
      <w:r w:rsidR="004768C3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Umowa – </w:t>
      </w:r>
      <w:r w:rsidR="004768C3">
        <w:rPr>
          <w:rFonts w:ascii="Arial" w:hAnsi="Arial" w:cs="Arial"/>
          <w:sz w:val="24"/>
          <w:szCs w:val="24"/>
        </w:rPr>
        <w:t>porozumienie trójstronne</w:t>
      </w:r>
      <w:r w:rsidRPr="00DD0389">
        <w:rPr>
          <w:rFonts w:ascii="Arial" w:hAnsi="Arial" w:cs="Arial"/>
          <w:sz w:val="24"/>
          <w:szCs w:val="24"/>
        </w:rPr>
        <w:t xml:space="preserve"> może zastać rozwiązany na mocy porozumienia stron w każdym czasie.</w:t>
      </w:r>
    </w:p>
    <w:p w:rsidR="00DD0389" w:rsidRP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6.</w:t>
      </w:r>
      <w:r w:rsidR="004768C3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Umowa – </w:t>
      </w:r>
      <w:r w:rsidR="004768C3">
        <w:rPr>
          <w:rFonts w:ascii="Arial" w:hAnsi="Arial" w:cs="Arial"/>
          <w:sz w:val="24"/>
          <w:szCs w:val="24"/>
        </w:rPr>
        <w:t>porozumienie</w:t>
      </w:r>
      <w:r w:rsidRPr="00DD0389">
        <w:rPr>
          <w:rFonts w:ascii="Arial" w:hAnsi="Arial" w:cs="Arial"/>
          <w:sz w:val="24"/>
          <w:szCs w:val="24"/>
        </w:rPr>
        <w:t xml:space="preserve"> trójstronn</w:t>
      </w:r>
      <w:r w:rsidR="004768C3">
        <w:rPr>
          <w:rFonts w:ascii="Arial" w:hAnsi="Arial" w:cs="Arial"/>
          <w:sz w:val="24"/>
          <w:szCs w:val="24"/>
        </w:rPr>
        <w:t>e</w:t>
      </w:r>
      <w:r w:rsidRPr="00DD0389">
        <w:rPr>
          <w:rFonts w:ascii="Arial" w:hAnsi="Arial" w:cs="Arial"/>
          <w:sz w:val="24"/>
          <w:szCs w:val="24"/>
        </w:rPr>
        <w:t xml:space="preserve"> może zastać rozwiązan</w:t>
      </w:r>
      <w:r w:rsidR="004768C3">
        <w:rPr>
          <w:rFonts w:ascii="Arial" w:hAnsi="Arial" w:cs="Arial"/>
          <w:sz w:val="24"/>
          <w:szCs w:val="24"/>
        </w:rPr>
        <w:t>a</w:t>
      </w:r>
      <w:r w:rsidRPr="00DD0389">
        <w:rPr>
          <w:rFonts w:ascii="Arial" w:hAnsi="Arial" w:cs="Arial"/>
          <w:sz w:val="24"/>
          <w:szCs w:val="24"/>
        </w:rPr>
        <w:t xml:space="preserve"> na mocy jednostronnego oświadczania każdej ze stron z zachowaniem 14 dniowego terminu wypowiedzenia.</w:t>
      </w:r>
    </w:p>
    <w:p w:rsidR="004768C3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D0389">
        <w:rPr>
          <w:rFonts w:ascii="Arial" w:hAnsi="Arial" w:cs="Arial"/>
          <w:sz w:val="24"/>
          <w:szCs w:val="24"/>
        </w:rPr>
        <w:t>7.</w:t>
      </w:r>
      <w:r w:rsidR="004768C3">
        <w:rPr>
          <w:rFonts w:ascii="Arial" w:hAnsi="Arial" w:cs="Arial"/>
          <w:sz w:val="24"/>
          <w:szCs w:val="24"/>
        </w:rPr>
        <w:t xml:space="preserve"> </w:t>
      </w:r>
      <w:r w:rsidRPr="00DD0389">
        <w:rPr>
          <w:rFonts w:ascii="Arial" w:hAnsi="Arial" w:cs="Arial"/>
          <w:sz w:val="24"/>
          <w:szCs w:val="24"/>
        </w:rPr>
        <w:t xml:space="preserve">Z ważnych powodów umowa – </w:t>
      </w:r>
      <w:r w:rsidR="004768C3">
        <w:rPr>
          <w:rFonts w:ascii="Arial" w:hAnsi="Arial" w:cs="Arial"/>
          <w:sz w:val="24"/>
          <w:szCs w:val="24"/>
        </w:rPr>
        <w:t xml:space="preserve">porozumienie </w:t>
      </w:r>
      <w:r w:rsidRPr="00DD0389">
        <w:rPr>
          <w:rFonts w:ascii="Arial" w:hAnsi="Arial" w:cs="Arial"/>
          <w:sz w:val="24"/>
          <w:szCs w:val="24"/>
        </w:rPr>
        <w:t>trójstronn</w:t>
      </w:r>
      <w:r w:rsidR="004768C3">
        <w:rPr>
          <w:rFonts w:ascii="Arial" w:hAnsi="Arial" w:cs="Arial"/>
          <w:sz w:val="24"/>
          <w:szCs w:val="24"/>
        </w:rPr>
        <w:t>e</w:t>
      </w:r>
      <w:r w:rsidRPr="00DD0389">
        <w:rPr>
          <w:rFonts w:ascii="Arial" w:hAnsi="Arial" w:cs="Arial"/>
          <w:sz w:val="24"/>
          <w:szCs w:val="24"/>
        </w:rPr>
        <w:t xml:space="preserve"> może zostać wypowiedzian</w:t>
      </w:r>
      <w:r w:rsidR="004768C3">
        <w:rPr>
          <w:rFonts w:ascii="Arial" w:hAnsi="Arial" w:cs="Arial"/>
          <w:sz w:val="24"/>
          <w:szCs w:val="24"/>
        </w:rPr>
        <w:t>a</w:t>
      </w:r>
      <w:r w:rsidRPr="00DD0389">
        <w:rPr>
          <w:rFonts w:ascii="Arial" w:hAnsi="Arial" w:cs="Arial"/>
          <w:sz w:val="24"/>
          <w:szCs w:val="24"/>
        </w:rPr>
        <w:t xml:space="preserve"> przez strony ze skutkiem natychmiastowym, bez zachowania okresu wypowiedzenia, w </w:t>
      </w:r>
      <w:r w:rsidR="004768C3">
        <w:rPr>
          <w:rFonts w:ascii="Arial" w:hAnsi="Arial" w:cs="Arial"/>
          <w:sz w:val="24"/>
          <w:szCs w:val="24"/>
        </w:rPr>
        <w:t>przypadku</w:t>
      </w:r>
      <w:r w:rsidRPr="00DD0389">
        <w:rPr>
          <w:rFonts w:ascii="Arial" w:hAnsi="Arial" w:cs="Arial"/>
          <w:sz w:val="24"/>
          <w:szCs w:val="24"/>
        </w:rPr>
        <w:t>:</w:t>
      </w:r>
    </w:p>
    <w:p w:rsidR="004768C3" w:rsidRPr="00D43F45" w:rsidRDefault="004768C3" w:rsidP="00111A00">
      <w:pPr>
        <w:pStyle w:val="Akapitzlist"/>
        <w:numPr>
          <w:ilvl w:val="0"/>
          <w:numId w:val="7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 xml:space="preserve">ciężkiego naruszenia przez stronę lub strony postanowień niniejszej umowy lub innych dokumentów w ramach Projektu, </w:t>
      </w:r>
    </w:p>
    <w:p w:rsidR="004768C3" w:rsidRPr="00D43F45" w:rsidRDefault="004768C3" w:rsidP="00111A00">
      <w:pPr>
        <w:pStyle w:val="Akapitzlist"/>
        <w:numPr>
          <w:ilvl w:val="0"/>
          <w:numId w:val="7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 xml:space="preserve">wystąpienie przyczyn uniemożliwiających świadczenie usług opiekuńczych na rzecz Uczestnika, </w:t>
      </w:r>
    </w:p>
    <w:p w:rsidR="004768C3" w:rsidRPr="00D43F45" w:rsidRDefault="004768C3" w:rsidP="00111A00">
      <w:pPr>
        <w:pStyle w:val="Akapitzlist"/>
        <w:numPr>
          <w:ilvl w:val="0"/>
          <w:numId w:val="7"/>
        </w:num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 xml:space="preserve">zakończenia udziału w projekcie przez Uczestnika na zasadach określonych w Regulaminie rekrutacji i uczestnictwa w projekcie. </w:t>
      </w:r>
    </w:p>
    <w:p w:rsidR="004768C3" w:rsidRPr="004768C3" w:rsidRDefault="004768C3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4768C3">
        <w:rPr>
          <w:rFonts w:ascii="Arial" w:hAnsi="Arial" w:cs="Arial"/>
          <w:b/>
          <w:sz w:val="24"/>
          <w:szCs w:val="24"/>
        </w:rPr>
        <w:t>§ 8</w:t>
      </w:r>
    </w:p>
    <w:p w:rsidR="004768C3" w:rsidRPr="004768C3" w:rsidRDefault="004768C3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4768C3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4768C3">
        <w:rPr>
          <w:rFonts w:ascii="Arial" w:hAnsi="Arial" w:cs="Arial"/>
          <w:sz w:val="24"/>
          <w:szCs w:val="24"/>
        </w:rPr>
        <w:t>Wykonawca usług opiekuńczych ponosi wyłączną odpowiedzialność wobec Uczestnika za szkody powstałe w związku z realizacją usług opiekuńczych.</w:t>
      </w:r>
    </w:p>
    <w:p w:rsidR="004768C3" w:rsidRPr="004768C3" w:rsidRDefault="004768C3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4768C3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4768C3">
        <w:rPr>
          <w:rFonts w:ascii="Arial" w:hAnsi="Arial" w:cs="Arial"/>
          <w:sz w:val="24"/>
          <w:szCs w:val="24"/>
        </w:rPr>
        <w:t>Wykonawca nie może powierzyć prac wymienionych w § 2 innym osobom bez zgody Realizatora projektu.</w:t>
      </w:r>
    </w:p>
    <w:p w:rsidR="004768C3" w:rsidRPr="004768C3" w:rsidRDefault="004768C3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4768C3">
        <w:rPr>
          <w:rFonts w:ascii="Arial" w:hAnsi="Arial" w:cs="Arial"/>
          <w:b/>
          <w:sz w:val="24"/>
          <w:szCs w:val="24"/>
        </w:rPr>
        <w:t>§ 9</w:t>
      </w:r>
    </w:p>
    <w:p w:rsidR="004768C3" w:rsidRPr="004768C3" w:rsidRDefault="004768C3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4768C3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4768C3">
        <w:rPr>
          <w:rFonts w:ascii="Arial" w:hAnsi="Arial" w:cs="Arial"/>
          <w:sz w:val="24"/>
          <w:szCs w:val="24"/>
        </w:rPr>
        <w:t xml:space="preserve">W sprawach nieuregulowanych niniejszą umową- </w:t>
      </w:r>
      <w:r>
        <w:rPr>
          <w:rFonts w:ascii="Arial" w:hAnsi="Arial" w:cs="Arial"/>
          <w:sz w:val="24"/>
          <w:szCs w:val="24"/>
        </w:rPr>
        <w:t>porozumieniem</w:t>
      </w:r>
      <w:r w:rsidRPr="004768C3">
        <w:rPr>
          <w:rFonts w:ascii="Arial" w:hAnsi="Arial" w:cs="Arial"/>
          <w:sz w:val="24"/>
          <w:szCs w:val="24"/>
        </w:rPr>
        <w:t xml:space="preserve"> trójstronny</w:t>
      </w:r>
      <w:r>
        <w:rPr>
          <w:rFonts w:ascii="Arial" w:hAnsi="Arial" w:cs="Arial"/>
          <w:sz w:val="24"/>
          <w:szCs w:val="24"/>
        </w:rPr>
        <w:t>m</w:t>
      </w:r>
      <w:r w:rsidRPr="004768C3">
        <w:rPr>
          <w:rFonts w:ascii="Arial" w:hAnsi="Arial" w:cs="Arial"/>
          <w:sz w:val="24"/>
          <w:szCs w:val="24"/>
        </w:rPr>
        <w:t xml:space="preserve"> mają zastosowanie przepisy kodeksu cywilnego.</w:t>
      </w:r>
    </w:p>
    <w:p w:rsidR="004768C3" w:rsidRDefault="004768C3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4768C3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4768C3">
        <w:rPr>
          <w:rFonts w:ascii="Arial" w:hAnsi="Arial" w:cs="Arial"/>
          <w:sz w:val="24"/>
          <w:szCs w:val="24"/>
        </w:rPr>
        <w:t xml:space="preserve">Sądem właściwym do dochodzenia roszczeń wynikających z tytułu niniejszej umowy – </w:t>
      </w:r>
      <w:r>
        <w:rPr>
          <w:rFonts w:ascii="Arial" w:hAnsi="Arial" w:cs="Arial"/>
          <w:sz w:val="24"/>
          <w:szCs w:val="24"/>
        </w:rPr>
        <w:t>porozumienia</w:t>
      </w:r>
      <w:r w:rsidRPr="004768C3">
        <w:rPr>
          <w:rFonts w:ascii="Arial" w:hAnsi="Arial" w:cs="Arial"/>
          <w:sz w:val="24"/>
          <w:szCs w:val="24"/>
        </w:rPr>
        <w:t xml:space="preserve"> trójstronnego jest właściwy dla siedziby Realizatora Projektu sąd powszechny.</w:t>
      </w:r>
    </w:p>
    <w:p w:rsidR="004768C3" w:rsidRPr="004768C3" w:rsidRDefault="004768C3" w:rsidP="00111A00">
      <w:pPr>
        <w:spacing w:beforeLines="60" w:before="144" w:afterLines="60" w:after="144"/>
        <w:jc w:val="center"/>
        <w:rPr>
          <w:rFonts w:ascii="Arial" w:hAnsi="Arial" w:cs="Arial"/>
          <w:b/>
          <w:sz w:val="24"/>
          <w:szCs w:val="24"/>
        </w:rPr>
      </w:pPr>
      <w:r w:rsidRPr="004768C3">
        <w:rPr>
          <w:rFonts w:ascii="Arial" w:hAnsi="Arial" w:cs="Arial"/>
          <w:b/>
          <w:sz w:val="24"/>
          <w:szCs w:val="24"/>
        </w:rPr>
        <w:t>§ 10</w:t>
      </w:r>
    </w:p>
    <w:p w:rsidR="00DD0389" w:rsidRDefault="004768C3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4768C3">
        <w:rPr>
          <w:rFonts w:ascii="Arial" w:hAnsi="Arial" w:cs="Arial"/>
          <w:sz w:val="24"/>
          <w:szCs w:val="24"/>
        </w:rPr>
        <w:lastRenderedPageBreak/>
        <w:t xml:space="preserve">Umowa – </w:t>
      </w:r>
      <w:r>
        <w:rPr>
          <w:rFonts w:ascii="Arial" w:hAnsi="Arial" w:cs="Arial"/>
          <w:sz w:val="24"/>
          <w:szCs w:val="24"/>
        </w:rPr>
        <w:t>porozumienie</w:t>
      </w:r>
      <w:r w:rsidRPr="004768C3">
        <w:rPr>
          <w:rFonts w:ascii="Arial" w:hAnsi="Arial" w:cs="Arial"/>
          <w:sz w:val="24"/>
          <w:szCs w:val="24"/>
        </w:rPr>
        <w:t xml:space="preserve"> trójstronn</w:t>
      </w:r>
      <w:r>
        <w:rPr>
          <w:rFonts w:ascii="Arial" w:hAnsi="Arial" w:cs="Arial"/>
          <w:sz w:val="24"/>
          <w:szCs w:val="24"/>
        </w:rPr>
        <w:t>e</w:t>
      </w:r>
      <w:r w:rsidRPr="004768C3">
        <w:rPr>
          <w:rFonts w:ascii="Arial" w:hAnsi="Arial" w:cs="Arial"/>
          <w:sz w:val="24"/>
          <w:szCs w:val="24"/>
        </w:rPr>
        <w:t xml:space="preserve"> został</w:t>
      </w:r>
      <w:r>
        <w:rPr>
          <w:rFonts w:ascii="Arial" w:hAnsi="Arial" w:cs="Arial"/>
          <w:sz w:val="24"/>
          <w:szCs w:val="24"/>
        </w:rPr>
        <w:t>a</w:t>
      </w:r>
      <w:r w:rsidRPr="004768C3">
        <w:rPr>
          <w:rFonts w:ascii="Arial" w:hAnsi="Arial" w:cs="Arial"/>
          <w:sz w:val="24"/>
          <w:szCs w:val="24"/>
        </w:rPr>
        <w:t xml:space="preserve"> sporządzon</w:t>
      </w:r>
      <w:r>
        <w:rPr>
          <w:rFonts w:ascii="Arial" w:hAnsi="Arial" w:cs="Arial"/>
          <w:sz w:val="24"/>
          <w:szCs w:val="24"/>
        </w:rPr>
        <w:t>a</w:t>
      </w:r>
      <w:r w:rsidRPr="004768C3">
        <w:rPr>
          <w:rFonts w:ascii="Arial" w:hAnsi="Arial" w:cs="Arial"/>
          <w:sz w:val="24"/>
          <w:szCs w:val="24"/>
        </w:rPr>
        <w:t xml:space="preserve"> w trzech jednobrzmiących egzemplarzach, po jednym dla każdej ze stron.</w:t>
      </w:r>
    </w:p>
    <w:p w:rsidR="00DD0389" w:rsidRDefault="00DD0389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4768C3" w:rsidRPr="00D43F45" w:rsidRDefault="002A3CEC" w:rsidP="00111A00">
      <w:pPr>
        <w:spacing w:beforeLines="60" w:before="144" w:afterLines="60" w:after="144"/>
        <w:jc w:val="both"/>
        <w:rPr>
          <w:rFonts w:ascii="Arial" w:hAnsi="Arial" w:cs="Arial"/>
          <w:b/>
          <w:i/>
          <w:sz w:val="24"/>
          <w:szCs w:val="24"/>
        </w:rPr>
      </w:pPr>
      <w:r w:rsidRPr="00D43F45">
        <w:rPr>
          <w:rFonts w:ascii="Arial" w:hAnsi="Arial" w:cs="Arial"/>
          <w:b/>
          <w:i/>
          <w:sz w:val="24"/>
          <w:szCs w:val="24"/>
        </w:rPr>
        <w:t>Podpisy stron Umowy – porozumienia trójstronnego</w:t>
      </w:r>
    </w:p>
    <w:p w:rsid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2A3CEC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2A3CEC">
        <w:rPr>
          <w:rFonts w:ascii="Arial" w:hAnsi="Arial" w:cs="Arial"/>
          <w:sz w:val="24"/>
          <w:szCs w:val="24"/>
        </w:rPr>
        <w:t xml:space="preserve">Realizator Projektu: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2A3CEC">
        <w:rPr>
          <w:rFonts w:ascii="Arial" w:hAnsi="Arial" w:cs="Arial"/>
          <w:sz w:val="24"/>
          <w:szCs w:val="24"/>
        </w:rPr>
        <w:t xml:space="preserve">…………………………………………….. </w:t>
      </w:r>
    </w:p>
    <w:p w:rsidR="002A3CEC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2A3CEC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2A3CEC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2A3CEC">
        <w:rPr>
          <w:rFonts w:ascii="Arial" w:hAnsi="Arial" w:cs="Arial"/>
          <w:sz w:val="24"/>
          <w:szCs w:val="24"/>
        </w:rPr>
        <w:t xml:space="preserve">Uczestnik/Opiekun faktyczny lub prawny: </w:t>
      </w:r>
      <w:r>
        <w:rPr>
          <w:rFonts w:ascii="Arial" w:hAnsi="Arial" w:cs="Arial"/>
          <w:sz w:val="24"/>
          <w:szCs w:val="24"/>
        </w:rPr>
        <w:t xml:space="preserve"> </w:t>
      </w:r>
      <w:r w:rsidRPr="002A3CEC">
        <w:rPr>
          <w:rFonts w:ascii="Arial" w:hAnsi="Arial" w:cs="Arial"/>
          <w:sz w:val="24"/>
          <w:szCs w:val="24"/>
        </w:rPr>
        <w:t xml:space="preserve">…………………………………………….. </w:t>
      </w:r>
    </w:p>
    <w:p w:rsidR="002A3CEC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2A3CEC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4768C3" w:rsidRPr="002A3CEC" w:rsidRDefault="002A3CEC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2A3CEC">
        <w:rPr>
          <w:rFonts w:ascii="Arial" w:hAnsi="Arial" w:cs="Arial"/>
          <w:sz w:val="24"/>
          <w:szCs w:val="24"/>
        </w:rPr>
        <w:t xml:space="preserve">Wykonawca: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</w:t>
      </w:r>
      <w:r w:rsidRPr="002A3CEC">
        <w:rPr>
          <w:rFonts w:ascii="Arial" w:hAnsi="Arial" w:cs="Arial"/>
          <w:sz w:val="24"/>
          <w:szCs w:val="24"/>
        </w:rPr>
        <w:t>……………………………………………..</w:t>
      </w:r>
    </w:p>
    <w:p w:rsidR="004768C3" w:rsidRPr="002A3CEC" w:rsidRDefault="004768C3" w:rsidP="00111A00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</w:p>
    <w:p w:rsidR="002A3CEC" w:rsidRPr="00D43F45" w:rsidRDefault="002A3CEC" w:rsidP="00111A00">
      <w:pPr>
        <w:pStyle w:val="Default"/>
        <w:spacing w:beforeLines="60" w:before="144" w:afterLines="60" w:after="144" w:line="276" w:lineRule="auto"/>
        <w:jc w:val="both"/>
      </w:pPr>
      <w:r w:rsidRPr="00D43F45">
        <w:rPr>
          <w:b/>
          <w:bCs/>
        </w:rPr>
        <w:t xml:space="preserve">Załączniki: </w:t>
      </w:r>
    </w:p>
    <w:p w:rsidR="004768C3" w:rsidRDefault="002A3CEC" w:rsidP="00137818">
      <w:pPr>
        <w:spacing w:beforeLines="60" w:before="144" w:afterLines="60" w:after="144"/>
        <w:jc w:val="both"/>
        <w:rPr>
          <w:rFonts w:ascii="Arial" w:hAnsi="Arial" w:cs="Arial"/>
          <w:sz w:val="24"/>
          <w:szCs w:val="24"/>
        </w:rPr>
      </w:pPr>
      <w:r w:rsidRPr="00D43F45">
        <w:rPr>
          <w:rFonts w:ascii="Arial" w:hAnsi="Arial" w:cs="Arial"/>
          <w:sz w:val="24"/>
          <w:szCs w:val="24"/>
        </w:rPr>
        <w:t>Załącznik nr 1</w:t>
      </w:r>
      <w:r w:rsidR="00972F74">
        <w:rPr>
          <w:rFonts w:ascii="Arial" w:hAnsi="Arial" w:cs="Arial"/>
          <w:sz w:val="24"/>
          <w:szCs w:val="24"/>
        </w:rPr>
        <w:t xml:space="preserve"> do umowy</w:t>
      </w:r>
      <w:r w:rsidRPr="00D43F45">
        <w:rPr>
          <w:rFonts w:ascii="Arial" w:hAnsi="Arial" w:cs="Arial"/>
          <w:sz w:val="24"/>
          <w:szCs w:val="24"/>
        </w:rPr>
        <w:t xml:space="preserve"> – Dziennik usług opiekuńczych</w:t>
      </w:r>
    </w:p>
    <w:sectPr w:rsidR="004768C3" w:rsidSect="00700A4D">
      <w:headerReference w:type="default" r:id="rId8"/>
      <w:footerReference w:type="default" r:id="rId9"/>
      <w:endnotePr>
        <w:numFmt w:val="decimal"/>
      </w:endnotePr>
      <w:type w:val="continuous"/>
      <w:pgSz w:w="11906" w:h="16838" w:code="9"/>
      <w:pgMar w:top="1417" w:right="1417" w:bottom="1417" w:left="141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87E" w:rsidRDefault="0014487E" w:rsidP="00A26ED0">
      <w:pPr>
        <w:spacing w:after="0" w:line="240" w:lineRule="auto"/>
      </w:pPr>
      <w:r>
        <w:separator/>
      </w:r>
    </w:p>
  </w:endnote>
  <w:endnote w:type="continuationSeparator" w:id="0">
    <w:p w:rsidR="0014487E" w:rsidRDefault="0014487E" w:rsidP="00A2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7455235"/>
      <w:docPartObj>
        <w:docPartGallery w:val="Page Numbers (Bottom of Page)"/>
        <w:docPartUnique/>
      </w:docPartObj>
    </w:sdtPr>
    <w:sdtEndPr/>
    <w:sdtContent>
      <w:p w:rsidR="00972F74" w:rsidRDefault="00972F74" w:rsidP="00972F74">
        <w:pPr>
          <w:pStyle w:val="Stopka"/>
          <w:jc w:val="center"/>
        </w:pPr>
      </w:p>
      <w:p w:rsidR="00972F74" w:rsidRDefault="00972F74" w:rsidP="00972F74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Projekt współfinansowany ze środków Unii Europejskiej z Europejskiego Funduszu Społecznego Plus w ramach Programu Regionalnego Fundusze Europejskie dla Podkarpacia 2021-2027</w:t>
        </w:r>
      </w:p>
      <w:p w:rsidR="009F3A6A" w:rsidRDefault="0014487E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204C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F3A6A" w:rsidRDefault="009F3A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87E" w:rsidRDefault="0014487E" w:rsidP="00A26ED0">
      <w:pPr>
        <w:spacing w:after="0" w:line="240" w:lineRule="auto"/>
      </w:pPr>
      <w:r>
        <w:separator/>
      </w:r>
    </w:p>
  </w:footnote>
  <w:footnote w:type="continuationSeparator" w:id="0">
    <w:p w:rsidR="0014487E" w:rsidRDefault="0014487E" w:rsidP="00A2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ED0" w:rsidRDefault="00A26ED0">
    <w:pPr>
      <w:pStyle w:val="Nagwek"/>
    </w:pPr>
    <w:r w:rsidRPr="00A26ED0">
      <w:rPr>
        <w:noProof/>
        <w:lang w:eastAsia="pl-PL"/>
      </w:rPr>
      <w:drawing>
        <wp:inline distT="0" distB="0" distL="0" distR="0">
          <wp:extent cx="5760720" cy="581025"/>
          <wp:effectExtent l="19050" t="0" r="0" b="0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618035A"/>
    <w:multiLevelType w:val="hybridMultilevel"/>
    <w:tmpl w:val="688C9B5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CA105A"/>
    <w:multiLevelType w:val="hybridMultilevel"/>
    <w:tmpl w:val="F4F4F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57E43"/>
    <w:multiLevelType w:val="hybridMultilevel"/>
    <w:tmpl w:val="B7E448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17EAA"/>
    <w:multiLevelType w:val="hybridMultilevel"/>
    <w:tmpl w:val="491E6D9A"/>
    <w:lvl w:ilvl="0" w:tplc="677677CE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538D7"/>
    <w:multiLevelType w:val="hybridMultilevel"/>
    <w:tmpl w:val="C04215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E63A9"/>
    <w:multiLevelType w:val="hybridMultilevel"/>
    <w:tmpl w:val="8826AFA8"/>
    <w:lvl w:ilvl="0" w:tplc="677677CE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90821"/>
    <w:multiLevelType w:val="hybridMultilevel"/>
    <w:tmpl w:val="5B227D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D0"/>
    <w:rsid w:val="000204CA"/>
    <w:rsid w:val="00075716"/>
    <w:rsid w:val="000F15DD"/>
    <w:rsid w:val="00111A00"/>
    <w:rsid w:val="00137818"/>
    <w:rsid w:val="0014487E"/>
    <w:rsid w:val="00165FCB"/>
    <w:rsid w:val="001D4651"/>
    <w:rsid w:val="00273117"/>
    <w:rsid w:val="002A3CEC"/>
    <w:rsid w:val="002C5247"/>
    <w:rsid w:val="002E4A8A"/>
    <w:rsid w:val="0039711C"/>
    <w:rsid w:val="003D5E2E"/>
    <w:rsid w:val="0042495D"/>
    <w:rsid w:val="004768C3"/>
    <w:rsid w:val="0048396E"/>
    <w:rsid w:val="004E2F89"/>
    <w:rsid w:val="00511F49"/>
    <w:rsid w:val="0059477C"/>
    <w:rsid w:val="005B0945"/>
    <w:rsid w:val="005E219A"/>
    <w:rsid w:val="0061622E"/>
    <w:rsid w:val="006554E5"/>
    <w:rsid w:val="00700A4D"/>
    <w:rsid w:val="00742B95"/>
    <w:rsid w:val="00854D15"/>
    <w:rsid w:val="0085639B"/>
    <w:rsid w:val="0091527C"/>
    <w:rsid w:val="009342F3"/>
    <w:rsid w:val="00972F74"/>
    <w:rsid w:val="0099557C"/>
    <w:rsid w:val="009F3A6A"/>
    <w:rsid w:val="00A26ED0"/>
    <w:rsid w:val="00A31D98"/>
    <w:rsid w:val="00A62B51"/>
    <w:rsid w:val="00A91C94"/>
    <w:rsid w:val="00AC6DD2"/>
    <w:rsid w:val="00B164A8"/>
    <w:rsid w:val="00B63B64"/>
    <w:rsid w:val="00B75700"/>
    <w:rsid w:val="00B94F68"/>
    <w:rsid w:val="00BB5A6A"/>
    <w:rsid w:val="00C0098A"/>
    <w:rsid w:val="00C0214C"/>
    <w:rsid w:val="00C96A2F"/>
    <w:rsid w:val="00CD24FA"/>
    <w:rsid w:val="00D43F45"/>
    <w:rsid w:val="00D97BF7"/>
    <w:rsid w:val="00DD0046"/>
    <w:rsid w:val="00DD0389"/>
    <w:rsid w:val="00DF6D92"/>
    <w:rsid w:val="00E10F10"/>
    <w:rsid w:val="00E11354"/>
    <w:rsid w:val="00E75879"/>
    <w:rsid w:val="00E92C6C"/>
    <w:rsid w:val="00EF2E8F"/>
    <w:rsid w:val="00FB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83764-1420-462A-A992-571BFE85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26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6ED0"/>
  </w:style>
  <w:style w:type="paragraph" w:styleId="Stopka">
    <w:name w:val="footer"/>
    <w:basedOn w:val="Normalny"/>
    <w:link w:val="StopkaZnak"/>
    <w:uiPriority w:val="99"/>
    <w:unhideWhenUsed/>
    <w:rsid w:val="00A26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6ED0"/>
  </w:style>
  <w:style w:type="paragraph" w:styleId="Tekstdymka">
    <w:name w:val="Balloon Text"/>
    <w:basedOn w:val="Normalny"/>
    <w:link w:val="TekstdymkaZnak"/>
    <w:uiPriority w:val="99"/>
    <w:semiHidden/>
    <w:unhideWhenUsed/>
    <w:rsid w:val="00A26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ED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6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0A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0A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0A4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A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0A4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unhideWhenUsed/>
    <w:rsid w:val="00DD0389"/>
    <w:rPr>
      <w:rFonts w:ascii="Arial" w:hAnsi="Arial" w:cs="Arial"/>
      <w:sz w:val="24"/>
      <w:szCs w:val="24"/>
      <w:vertAlign w:val="superscript"/>
    </w:rPr>
  </w:style>
  <w:style w:type="paragraph" w:styleId="Akapitzlist">
    <w:name w:val="List Paragraph"/>
    <w:basedOn w:val="Normalny"/>
    <w:uiPriority w:val="34"/>
    <w:qFormat/>
    <w:rsid w:val="00D43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F291EE-27EC-4BBC-875F-915D357E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1094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Konto Microsoft</cp:lastModifiedBy>
  <cp:revision>2</cp:revision>
  <cp:lastPrinted>2026-10-20T06:39:00Z</cp:lastPrinted>
  <dcterms:created xsi:type="dcterms:W3CDTF">2026-10-20T06:40:00Z</dcterms:created>
  <dcterms:modified xsi:type="dcterms:W3CDTF">2026-10-20T06:40:00Z</dcterms:modified>
</cp:coreProperties>
</file>