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:rsidR="00955832" w:rsidRPr="0082279C" w:rsidRDefault="00955832" w:rsidP="005B3E33">
      <w:pPr>
        <w:spacing w:before="80" w:afterLines="20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:rsidR="00955832" w:rsidRPr="0082279C" w:rsidRDefault="00955832" w:rsidP="005B3E33">
      <w:pPr>
        <w:pStyle w:val="Akapitzlist"/>
        <w:numPr>
          <w:ilvl w:val="0"/>
          <w:numId w:val="1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113AAE">
        <w:rPr>
          <w:rFonts w:cstheme="minorHAnsi"/>
        </w:rPr>
        <w:t>Pogórze Przemysko-Dynowskie</w:t>
      </w:r>
      <w:r w:rsidRPr="0082279C">
        <w:rPr>
          <w:rFonts w:cstheme="minorHAnsi"/>
        </w:rPr>
        <w:t xml:space="preserve"> z siedzibą w </w:t>
      </w:r>
      <w:r w:rsidR="00113AAE">
        <w:rPr>
          <w:rFonts w:cstheme="minorHAnsi"/>
        </w:rPr>
        <w:t>Nienadowej</w:t>
      </w:r>
      <w:r w:rsidRPr="0082279C">
        <w:rPr>
          <w:rFonts w:cstheme="minorHAnsi"/>
        </w:rPr>
        <w:t xml:space="preserve"> Z Administratorem można kontaktować się poprzez adres e-mail </w:t>
      </w:r>
      <w:r w:rsidR="00113AAE" w:rsidRPr="00113AAE">
        <w:rPr>
          <w:rFonts w:cstheme="minorHAnsi"/>
        </w:rPr>
        <w:t>lgdpogorze@interia.eu</w:t>
      </w:r>
      <w:r w:rsidRPr="00113AAE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lub pisemnie na adres korespondencyjny Lokalnej Grupy Działania </w:t>
      </w:r>
      <w:r w:rsidR="00113AAE">
        <w:rPr>
          <w:rFonts w:cstheme="minorHAnsi"/>
        </w:rPr>
        <w:t xml:space="preserve">Pogórze Przemysko-Dynowskie 37-750 Dubiecko, Nienadowa 502 A. </w:t>
      </w:r>
    </w:p>
    <w:p w:rsidR="00955832" w:rsidRPr="0082279C" w:rsidRDefault="00955832" w:rsidP="005B3E33">
      <w:pPr>
        <w:pStyle w:val="Akapitzlist"/>
        <w:numPr>
          <w:ilvl w:val="0"/>
          <w:numId w:val="1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poprzez: e-mail</w:t>
      </w:r>
      <w:r w:rsidRPr="00113AAE">
        <w:rPr>
          <w:rFonts w:cstheme="minorHAnsi"/>
        </w:rPr>
        <w:t xml:space="preserve">: </w:t>
      </w:r>
      <w:hyperlink r:id="rId8" w:history="1">
        <w:r w:rsidR="00113AAE" w:rsidRPr="00113AAE">
          <w:rPr>
            <w:rStyle w:val="Hipercze"/>
            <w:rFonts w:cstheme="minorHAnsi"/>
            <w:color w:val="auto"/>
            <w:u w:val="none"/>
          </w:rPr>
          <w:t>lgdpogorze@interia.eu</w:t>
        </w:r>
      </w:hyperlink>
      <w:r w:rsidR="00113AAE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 pkt 1.</w:t>
      </w:r>
    </w:p>
    <w:p w:rsidR="00955832" w:rsidRPr="0082279C" w:rsidRDefault="00955832" w:rsidP="005B3E33">
      <w:pPr>
        <w:pStyle w:val="Akapitzlist"/>
        <w:numPr>
          <w:ilvl w:val="0"/>
          <w:numId w:val="1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:rsidR="00955832" w:rsidRPr="0082279C" w:rsidRDefault="00955832" w:rsidP="005B3E33">
      <w:pPr>
        <w:spacing w:before="80" w:afterLines="20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:rsidR="00955832" w:rsidRPr="0082279C" w:rsidRDefault="00955832" w:rsidP="005B3E33">
      <w:pPr>
        <w:spacing w:before="80" w:afterLines="20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:rsidR="00955832" w:rsidRPr="0082279C" w:rsidRDefault="00955832" w:rsidP="005B3E33">
      <w:pPr>
        <w:pStyle w:val="Akapitzlist"/>
        <w:tabs>
          <w:tab w:val="left" w:pos="426"/>
        </w:tabs>
        <w:spacing w:before="80" w:afterLines="20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:rsidR="00955832" w:rsidRPr="0082279C" w:rsidRDefault="00955832" w:rsidP="005B3E33">
      <w:pPr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:rsidR="00955832" w:rsidRPr="0082279C" w:rsidRDefault="00955832" w:rsidP="005B3E33">
      <w:pPr>
        <w:pStyle w:val="Akapitzlist"/>
        <w:numPr>
          <w:ilvl w:val="0"/>
          <w:numId w:val="1"/>
        </w:numPr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:rsidR="00955832" w:rsidRPr="0082279C" w:rsidRDefault="00955832" w:rsidP="005B3E33">
      <w:pPr>
        <w:pStyle w:val="Akapitzlist"/>
        <w:numPr>
          <w:ilvl w:val="1"/>
          <w:numId w:val="2"/>
        </w:numPr>
        <w:spacing w:before="80" w:afterLines="20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:rsidR="00955832" w:rsidRPr="0082279C" w:rsidRDefault="00955832" w:rsidP="005B3E33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:rsidR="00955832" w:rsidRPr="0082279C" w:rsidRDefault="00955832" w:rsidP="005B3E33">
      <w:pPr>
        <w:pStyle w:val="Akapitzlist"/>
        <w:numPr>
          <w:ilvl w:val="1"/>
          <w:numId w:val="2"/>
        </w:numPr>
        <w:spacing w:before="80" w:afterLines="20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:rsidR="00955832" w:rsidRPr="0082279C" w:rsidRDefault="00955832" w:rsidP="005B3E33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:rsidR="00955832" w:rsidRPr="0082279C" w:rsidRDefault="00955832" w:rsidP="005B3E33">
      <w:pPr>
        <w:pStyle w:val="Akapitzlist"/>
        <w:tabs>
          <w:tab w:val="left" w:pos="284"/>
        </w:tabs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:rsidR="00955832" w:rsidRPr="0082279C" w:rsidRDefault="00955832" w:rsidP="005B3E33">
      <w:pPr>
        <w:pStyle w:val="Akapitzlist"/>
        <w:tabs>
          <w:tab w:val="left" w:pos="284"/>
        </w:tabs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</w:t>
      </w:r>
      <w:r w:rsidRPr="0082279C">
        <w:rPr>
          <w:rFonts w:cstheme="minorHAnsi"/>
        </w:rPr>
        <w:lastRenderedPageBreak/>
        <w:t>rozstrzygnięcie w sprawie po zostawieniu wniosku o przyznanie pomocy bez 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:rsidR="00955832" w:rsidRPr="0082279C" w:rsidRDefault="00955832" w:rsidP="005B3E33">
      <w:pPr>
        <w:pStyle w:val="Akapitzlist"/>
        <w:tabs>
          <w:tab w:val="left" w:pos="284"/>
        </w:tabs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:rsidR="00955832" w:rsidRPr="0082279C" w:rsidRDefault="00955832" w:rsidP="005B3E33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:rsidR="00955832" w:rsidRPr="0082279C" w:rsidRDefault="00955832" w:rsidP="005B3E33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:rsidR="00ED269D" w:rsidRPr="0082279C" w:rsidRDefault="00955832" w:rsidP="005B3E33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:rsidR="00955832" w:rsidRPr="0082279C" w:rsidRDefault="00955832" w:rsidP="005B3E33">
      <w:pPr>
        <w:pStyle w:val="Akapitzlist"/>
        <w:tabs>
          <w:tab w:val="left" w:pos="284"/>
        </w:tabs>
        <w:spacing w:before="80" w:afterLines="20"/>
        <w:ind w:left="284"/>
        <w:contextualSpacing w:val="0"/>
        <w:jc w:val="both"/>
        <w:rPr>
          <w:rFonts w:cstheme="minorHAnsi"/>
        </w:rPr>
      </w:pPr>
    </w:p>
    <w:p w:rsidR="00955832" w:rsidRPr="0082279C" w:rsidRDefault="00955832" w:rsidP="005B3E33">
      <w:pPr>
        <w:spacing w:before="80" w:afterLines="20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:rsidR="00955832" w:rsidRPr="0082279C" w:rsidRDefault="00955832" w:rsidP="005B3E33">
      <w:pPr>
        <w:spacing w:before="80" w:afterLines="20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:rsidR="00955832" w:rsidRPr="0082279C" w:rsidRDefault="00955832" w:rsidP="005B3E33">
      <w:pPr>
        <w:pStyle w:val="Akapitzlist"/>
        <w:numPr>
          <w:ilvl w:val="0"/>
          <w:numId w:val="3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113AAE">
        <w:rPr>
          <w:rFonts w:cstheme="minorHAnsi"/>
        </w:rPr>
        <w:t>Pogórze Przemysko-Dynowskie</w:t>
      </w:r>
      <w:r w:rsidRPr="0082279C">
        <w:rPr>
          <w:rFonts w:cstheme="minorHAnsi"/>
        </w:rPr>
        <w:t xml:space="preserve"> z siedzibą w </w:t>
      </w:r>
      <w:r w:rsidR="00113AAE">
        <w:rPr>
          <w:rFonts w:cstheme="minorHAnsi"/>
        </w:rPr>
        <w:t>Nienadowej</w:t>
      </w:r>
      <w:r w:rsidRPr="0082279C">
        <w:rPr>
          <w:rFonts w:cstheme="minorHAnsi"/>
        </w:rPr>
        <w:t xml:space="preserve"> Z Administratorem można kontaktować się poprzez adres e-mail </w:t>
      </w:r>
      <w:r w:rsidR="00113AAE">
        <w:rPr>
          <w:rFonts w:cstheme="minorHAnsi"/>
        </w:rPr>
        <w:t>lgdpogorze@interia.eu</w:t>
      </w:r>
      <w:r w:rsidRPr="0082279C">
        <w:rPr>
          <w:rFonts w:cstheme="minorHAnsi"/>
        </w:rPr>
        <w:t xml:space="preserve"> lub pisemnie na adres korespondencyjny </w:t>
      </w:r>
      <w:r w:rsidR="00113AAE" w:rsidRPr="0082279C">
        <w:rPr>
          <w:rFonts w:cstheme="minorHAnsi"/>
        </w:rPr>
        <w:t xml:space="preserve">Lokalnej Grupy Działania </w:t>
      </w:r>
      <w:r w:rsidR="00113AAE">
        <w:rPr>
          <w:rFonts w:cstheme="minorHAnsi"/>
        </w:rPr>
        <w:t>Pogórze Przemysko-Dynowskie 37-750 Dubiecko, Nienadowa 502 A.</w:t>
      </w:r>
    </w:p>
    <w:p w:rsidR="00955832" w:rsidRPr="0082279C" w:rsidRDefault="00955832" w:rsidP="005B3E33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r w:rsidR="00113AAE">
        <w:rPr>
          <w:rFonts w:cstheme="minorHAnsi"/>
        </w:rPr>
        <w:t>lgdpogorze@interia.eu</w:t>
      </w:r>
      <w:r w:rsidRPr="0082279C">
        <w:rPr>
          <w:rFonts w:cstheme="minorHAnsi"/>
        </w:rPr>
        <w:t xml:space="preserve"> lub pisemnie na adres korespondencyjny Administratora, wskazany w pkt 1.</w:t>
      </w:r>
    </w:p>
    <w:p w:rsidR="00955832" w:rsidRPr="0082279C" w:rsidRDefault="00955832" w:rsidP="005B3E33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:rsidR="00955832" w:rsidRPr="0082279C" w:rsidRDefault="00955832" w:rsidP="005B3E33">
      <w:pPr>
        <w:pStyle w:val="Akapitzlist"/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:rsidR="00955832" w:rsidRPr="0082279C" w:rsidRDefault="00955832" w:rsidP="005B3E33">
      <w:pPr>
        <w:pStyle w:val="Akapitzlist"/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:rsidR="00955832" w:rsidRPr="0082279C" w:rsidRDefault="00955832" w:rsidP="005B3E33">
      <w:pPr>
        <w:pStyle w:val="Akapitzlist"/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:rsidR="00955832" w:rsidRPr="0082279C" w:rsidRDefault="00955832" w:rsidP="005B3E33">
      <w:pPr>
        <w:pStyle w:val="Akapitzlist"/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w celu wyboru operacji i ustalenia kwoty wsparcia, które poprzedzają przyznania pomocy w ramach interwencji I.13.1 LEADER/Rozwój Lokalny Kierowany przez Społeczność (RLKS) – Zarządzenie LSR.</w:t>
      </w:r>
    </w:p>
    <w:p w:rsidR="00955832" w:rsidRPr="0082279C" w:rsidRDefault="00955832" w:rsidP="005B3E33">
      <w:pPr>
        <w:pStyle w:val="Akapitzlist"/>
        <w:numPr>
          <w:ilvl w:val="0"/>
          <w:numId w:val="3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:rsidR="00955832" w:rsidRPr="0082279C" w:rsidRDefault="00955832" w:rsidP="005B3E33">
      <w:pPr>
        <w:pStyle w:val="Akapitzlist"/>
        <w:numPr>
          <w:ilvl w:val="0"/>
          <w:numId w:val="3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:rsidR="00955832" w:rsidRPr="0082279C" w:rsidRDefault="00955832" w:rsidP="005B3E33">
      <w:pPr>
        <w:pStyle w:val="Akapitzlist"/>
        <w:numPr>
          <w:ilvl w:val="0"/>
          <w:numId w:val="4"/>
        </w:numPr>
        <w:spacing w:before="80" w:afterLines="20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:rsidR="00955832" w:rsidRPr="0082279C" w:rsidRDefault="00955832" w:rsidP="005B3E33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:rsidR="00955832" w:rsidRPr="0082279C" w:rsidRDefault="00955832" w:rsidP="005B3E33">
      <w:pPr>
        <w:pStyle w:val="Akapitzlist"/>
        <w:numPr>
          <w:ilvl w:val="0"/>
          <w:numId w:val="4"/>
        </w:numPr>
        <w:spacing w:before="80" w:afterLines="20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:rsidR="00955832" w:rsidRPr="0082279C" w:rsidRDefault="00955832" w:rsidP="005B3E33">
      <w:pPr>
        <w:pStyle w:val="Akapitzlist"/>
        <w:numPr>
          <w:ilvl w:val="0"/>
          <w:numId w:val="3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:rsidR="00955832" w:rsidRPr="0082279C" w:rsidRDefault="00955832" w:rsidP="005B3E33">
      <w:pPr>
        <w:pStyle w:val="Akapitzlist"/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:rsidR="00955832" w:rsidRPr="0082279C" w:rsidRDefault="00955832" w:rsidP="005B3E33">
      <w:pPr>
        <w:pStyle w:val="Akapitzlist"/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:rsidR="00955832" w:rsidRPr="0082279C" w:rsidRDefault="00955832" w:rsidP="005B3E33">
      <w:pPr>
        <w:pStyle w:val="Akapitzlist"/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:rsidR="00955832" w:rsidRPr="0082279C" w:rsidRDefault="00955832" w:rsidP="005B3E33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:rsidR="00955832" w:rsidRPr="0082279C" w:rsidRDefault="00955832" w:rsidP="005B3E33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:rsidR="00955832" w:rsidRPr="0082279C" w:rsidRDefault="00955832" w:rsidP="005B3E33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:rsidR="00955832" w:rsidRPr="0082279C" w:rsidRDefault="00955832">
      <w:pPr>
        <w:rPr>
          <w:rFonts w:cstheme="minorHAnsi"/>
        </w:rPr>
      </w:pPr>
    </w:p>
    <w:p w:rsidR="00955832" w:rsidRPr="0082279C" w:rsidRDefault="00955832">
      <w:pPr>
        <w:rPr>
          <w:rFonts w:cstheme="minorHAnsi"/>
        </w:rPr>
      </w:pPr>
    </w:p>
    <w:sectPr w:rsidR="00955832" w:rsidRPr="0082279C" w:rsidSect="005B3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D3B" w:rsidRDefault="00150D3B" w:rsidP="00955832">
      <w:pPr>
        <w:spacing w:after="0" w:line="240" w:lineRule="auto"/>
      </w:pPr>
      <w:r>
        <w:separator/>
      </w:r>
    </w:p>
  </w:endnote>
  <w:endnote w:type="continuationSeparator" w:id="0">
    <w:p w:rsidR="00150D3B" w:rsidRDefault="00150D3B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D3B" w:rsidRDefault="00150D3B" w:rsidP="00955832">
      <w:pPr>
        <w:spacing w:after="0" w:line="240" w:lineRule="auto"/>
      </w:pPr>
      <w:r>
        <w:separator/>
      </w:r>
    </w:p>
  </w:footnote>
  <w:footnote w:type="continuationSeparator" w:id="0">
    <w:p w:rsidR="00150D3B" w:rsidRDefault="00150D3B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55832"/>
    <w:rsid w:val="00113AAE"/>
    <w:rsid w:val="00150D3B"/>
    <w:rsid w:val="0021634B"/>
    <w:rsid w:val="005B3E33"/>
    <w:rsid w:val="0082279C"/>
    <w:rsid w:val="00955832"/>
    <w:rsid w:val="00AF36D3"/>
    <w:rsid w:val="00CB055C"/>
    <w:rsid w:val="00CC61F5"/>
    <w:rsid w:val="00D9563E"/>
    <w:rsid w:val="00DD30D6"/>
    <w:rsid w:val="00ED2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113AA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dpogorze@interi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1347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BIURO</cp:lastModifiedBy>
  <cp:revision>3</cp:revision>
  <dcterms:created xsi:type="dcterms:W3CDTF">2024-10-15T08:36:00Z</dcterms:created>
  <dcterms:modified xsi:type="dcterms:W3CDTF">2025-08-12T13:34:00Z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